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D6" w:rsidRPr="008A2FD6" w:rsidRDefault="008A2FD6" w:rsidP="008A2FD6">
      <w:pPr>
        <w:spacing w:after="0" w:line="240" w:lineRule="auto"/>
        <w:rPr>
          <w:rFonts w:eastAsia="Times New Roman" w:cs="Times New Roman"/>
          <w:szCs w:val="24"/>
        </w:rPr>
      </w:pPr>
      <w:bookmarkStart w:id="0" w:name="_GoBack"/>
      <w:bookmarkEnd w:id="0"/>
    </w:p>
    <w:tbl>
      <w:tblPr>
        <w:tblW w:w="84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4704"/>
      </w:tblGrid>
      <w:tr w:rsidR="008A2FD6" w:rsidRPr="008A2FD6" w:rsidTr="008A2FD6">
        <w:trPr>
          <w:trHeight w:val="390"/>
          <w:tblCellSpacing w:w="0" w:type="dxa"/>
        </w:trPr>
        <w:tc>
          <w:tcPr>
            <w:tcW w:w="3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11"/>
            <w:r w:rsidRPr="008A2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(Form)NA11</w:t>
            </w:r>
            <w:bookmarkEnd w:id="1"/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</w:tbl>
    <w:p w:rsidR="008A2FD6" w:rsidRPr="008A2FD6" w:rsidRDefault="008A2FD6" w:rsidP="008A2F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8A2F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 </w:t>
      </w:r>
      <w:r w:rsidRPr="008A2F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 </w:t>
      </w:r>
    </w:p>
    <w:p w:rsidR="008A2FD6" w:rsidRPr="008A2FD6" w:rsidRDefault="008A2FD6" w:rsidP="008A2FD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1_name"/>
      <w:r w:rsidRPr="008A2F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GIẤY BẢO LÃNH</w:t>
      </w:r>
      <w:bookmarkEnd w:id="2"/>
    </w:p>
    <w:p w:rsidR="008A2FD6" w:rsidRPr="008A2FD6" w:rsidRDefault="008A2FD6" w:rsidP="008A2FD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chuong_pl_11_name_name"/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CHO NGƯỜI NƯỚC NGOÀI THƯỜNG TRÚ TẠI VIỆT NAM</w:t>
      </w:r>
      <w:bookmarkEnd w:id="3"/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 (1)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I- Người bảo lãnh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1. Họ tên: ....................................................................................................................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2. Giới tính: nam </w:t>
      </w:r>
      <w:r w:rsidRPr="008A2FD6">
        <w:rPr>
          <w:rFonts w:ascii="Arial" w:eastAsia="Times New Roman" w:hAnsi="Arial" w:cs="Arial"/>
          <w:color w:val="000000"/>
          <w:sz w:val="20"/>
          <w:szCs w:val="20"/>
        </w:rPr>
        <w:t>o   </w:t>
      </w: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nữ </w:t>
      </w:r>
      <w:r w:rsidRPr="008A2FD6">
        <w:rPr>
          <w:rFonts w:ascii="Arial" w:eastAsia="Times New Roman" w:hAnsi="Arial" w:cs="Arial"/>
          <w:color w:val="000000"/>
          <w:sz w:val="20"/>
          <w:szCs w:val="20"/>
        </w:rPr>
        <w:t>o </w:t>
      </w: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        3- Sinh ngày …..tháng… năm…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4. Địa chỉ thường trú (ghi theo sổ hộ khẩu) ....................................................................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5. Giấy chứng minh nhân dân số: ..................................................................................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 ngày:………………… cơ quan cấp: .........................................................................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6. Nghề nghiệp: ……………. Nơi làm việc hiện nay: .......................................................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II. Người được bảo lãnh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30"/>
        <w:gridCol w:w="771"/>
        <w:gridCol w:w="1284"/>
        <w:gridCol w:w="1105"/>
        <w:gridCol w:w="1459"/>
        <w:gridCol w:w="1155"/>
        <w:gridCol w:w="1018"/>
      </w:tblGrid>
      <w:tr w:rsidR="008A2FD6" w:rsidRPr="008A2FD6" w:rsidTr="008A2FD6">
        <w:trPr>
          <w:tblCellSpacing w:w="0" w:type="dxa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ố 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TT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(chữ in hoa)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Giớitính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tháng năm sinh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 chiếu số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ề 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nghiệp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 h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ệ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(2)</w:t>
            </w:r>
          </w:p>
        </w:tc>
      </w:tr>
      <w:tr w:rsidR="008A2FD6" w:rsidRPr="008A2FD6" w:rsidTr="008A2FD6">
        <w:trPr>
          <w:tblCellSpacing w:w="0" w:type="dxa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2FD6" w:rsidRPr="008A2FD6" w:rsidTr="008A2FD6">
        <w:trPr>
          <w:tblCellSpacing w:w="0" w:type="dxa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2FD6" w:rsidRPr="008A2FD6" w:rsidTr="008A2FD6">
        <w:trPr>
          <w:tblCellSpacing w:w="0" w:type="dxa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 </w:t>
      </w:r>
      <w:r w:rsidRPr="008A2F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Nội dung bảo lãnh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1- Bảo lãnh cho thân nhân nêu ở Mục II được thường trú tại địa chỉ: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2-Đảm bảo về cuộc sống cho thân nhân sau khi được thường trú (3)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</w:rPr>
        <w:t>a. V</w:t>
      </w: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ề nhà ở: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9"/>
        <w:gridCol w:w="2806"/>
      </w:tblGrid>
      <w:tr w:rsidR="008A2FD6" w:rsidRPr="008A2FD6" w:rsidTr="008A2FD6">
        <w:trPr>
          <w:tblCellSpacing w:w="0" w:type="dxa"/>
        </w:trPr>
        <w:tc>
          <w:tcPr>
            <w:tcW w:w="5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Người bảo lãnh cung cấp hoặc cho ở cùng nhà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8A2FD6" w:rsidRPr="008A2FD6" w:rsidTr="008A2FD6">
        <w:trPr>
          <w:tblCellSpacing w:w="0" w:type="dxa"/>
        </w:trPr>
        <w:tc>
          <w:tcPr>
            <w:tcW w:w="5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Người được bảo lãnh tự mua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</w:tbl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</w:rPr>
        <w:t>b. V</w:t>
      </w: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ề nguồn sống thường xuyên: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9"/>
        <w:gridCol w:w="2806"/>
      </w:tblGrid>
      <w:tr w:rsidR="008A2FD6" w:rsidRPr="008A2FD6" w:rsidTr="008A2FD6">
        <w:trPr>
          <w:tblCellSpacing w:w="0" w:type="dxa"/>
        </w:trPr>
        <w:tc>
          <w:tcPr>
            <w:tcW w:w="5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Người bảo lãnh cung cấp tài chính để nuôi dưỡng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8A2FD6" w:rsidRPr="008A2FD6" w:rsidTr="008A2FD6">
        <w:trPr>
          <w:tblCellSpacing w:w="0" w:type="dxa"/>
        </w:trPr>
        <w:tc>
          <w:tcPr>
            <w:tcW w:w="5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Người được bảo lãnh tự túc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</w:tbl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Pr="008A2FD6">
        <w:rPr>
          <w:rFonts w:ascii="Arial" w:eastAsia="Times New Roman" w:hAnsi="Arial" w:cs="Arial"/>
          <w:color w:val="000000"/>
          <w:sz w:val="20"/>
          <w:szCs w:val="20"/>
        </w:rPr>
        <w:t>ô</w:t>
      </w: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i xin cam đoan những nội dung trên là đúng sự thật.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8A2FD6" w:rsidRPr="008A2FD6" w:rsidTr="008A2FD6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Xác nhận của Công an phường, xã nơi </w:t>
            </w:r>
            <w:r w:rsidRPr="008A2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</w:t>
            </w:r>
            <w:r w:rsidRPr="008A2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bảo lãnh thường trú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(4)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(Ký, ghi rõ họ tên chức vụ, đóng dấu)</w:t>
            </w:r>
          </w:p>
          <w:p w:rsidR="008A2FD6" w:rsidRPr="008A2FD6" w:rsidRDefault="008A2FD6" w:rsidP="008A2F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lastRenderedPageBreak/>
              <w:t> 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6" w:rsidRPr="008A2FD6" w:rsidRDefault="008A2FD6" w:rsidP="008A2F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lastRenderedPageBreak/>
              <w:t>Làm tại …ngày …tháng   năm ….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8A2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bảo lãnh</w:t>
            </w:r>
            <w:r w:rsidRPr="008A2F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(ký, ghi rõ họ tên)</w:t>
            </w:r>
          </w:p>
        </w:tc>
      </w:tr>
    </w:tbl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lastRenderedPageBreak/>
        <w:t> 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Ghi chú: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(1) Nộp kèm theo đơn xin thường trú (mẫu NA12).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(2) Ghi rõ quan hệ với người bảo lãnh và kèm theo giấy tờ chứng minh.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(3) Đánh dấu x vào ô tương ứng và kèm theo giấy tờ chứng minh.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</w:rPr>
        <w:t>(4) </w:t>
      </w:r>
      <w:r w:rsidRPr="008A2FD6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 Công an phường, xã xác nhận Mục I.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A2FD6" w:rsidRPr="008A2FD6" w:rsidRDefault="008A2FD6" w:rsidP="008A2F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A2FD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53901" w:rsidRDefault="00153901"/>
    <w:sectPr w:rsidR="00153901" w:rsidSect="008A2FD6">
      <w:pgSz w:w="11907" w:h="16840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D6"/>
    <w:rsid w:val="00153901"/>
    <w:rsid w:val="008803B7"/>
    <w:rsid w:val="008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0376D-97BD-44BB-8DB8-C6EE0CEA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FD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2019-08-26T04:06:00Z</dcterms:created>
  <dcterms:modified xsi:type="dcterms:W3CDTF">2019-08-26T04:07:00Z</dcterms:modified>
</cp:coreProperties>
</file>